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6AD" w:rsidRDefault="0052586A" w:rsidP="0052586A">
      <w:pPr>
        <w:jc w:val="center"/>
        <w:rPr>
          <w:b/>
          <w:sz w:val="36"/>
          <w:szCs w:val="36"/>
        </w:rPr>
      </w:pPr>
      <w:r w:rsidRPr="0052586A">
        <w:rPr>
          <w:b/>
          <w:sz w:val="36"/>
          <w:szCs w:val="36"/>
        </w:rPr>
        <w:t>SAINT DOMINIC ACADEMY</w:t>
      </w:r>
    </w:p>
    <w:p w:rsidR="003B0424" w:rsidRPr="0052586A" w:rsidRDefault="003B0424" w:rsidP="0052586A">
      <w:pPr>
        <w:jc w:val="center"/>
        <w:rPr>
          <w:b/>
          <w:sz w:val="36"/>
          <w:szCs w:val="36"/>
        </w:rPr>
      </w:pPr>
      <w:r>
        <w:rPr>
          <w:b/>
          <w:sz w:val="36"/>
          <w:szCs w:val="36"/>
        </w:rPr>
        <w:t>TUITION INFORMATION</w:t>
      </w:r>
    </w:p>
    <w:p w:rsidR="009C54A3" w:rsidRPr="0024461D" w:rsidRDefault="009C54A3" w:rsidP="009C54A3">
      <w:pPr>
        <w:jc w:val="center"/>
        <w:rPr>
          <w:b/>
          <w:sz w:val="28"/>
          <w:szCs w:val="28"/>
        </w:rPr>
      </w:pPr>
      <w:r w:rsidRPr="0024461D">
        <w:rPr>
          <w:b/>
          <w:sz w:val="28"/>
          <w:szCs w:val="28"/>
        </w:rPr>
        <w:t>GRADE</w:t>
      </w:r>
      <w:r w:rsidR="00357BEA">
        <w:rPr>
          <w:b/>
          <w:sz w:val="28"/>
          <w:szCs w:val="28"/>
        </w:rPr>
        <w:t>S 7</w:t>
      </w:r>
      <w:r>
        <w:rPr>
          <w:b/>
          <w:sz w:val="28"/>
          <w:szCs w:val="28"/>
        </w:rPr>
        <w:t xml:space="preserve"> </w:t>
      </w:r>
      <w:r w:rsidR="00357BEA">
        <w:rPr>
          <w:b/>
          <w:sz w:val="28"/>
          <w:szCs w:val="28"/>
        </w:rPr>
        <w:t>&amp; 8</w:t>
      </w:r>
      <w:r w:rsidRPr="0024461D">
        <w:rPr>
          <w:b/>
          <w:sz w:val="28"/>
          <w:szCs w:val="28"/>
        </w:rPr>
        <w:t xml:space="preserve"> </w:t>
      </w:r>
    </w:p>
    <w:p w:rsidR="009C54A3" w:rsidRPr="00CA2CC0" w:rsidRDefault="009C54A3" w:rsidP="009C54A3">
      <w:pPr>
        <w:jc w:val="center"/>
        <w:rPr>
          <w:b/>
          <w:sz w:val="32"/>
          <w:szCs w:val="32"/>
        </w:rPr>
      </w:pPr>
      <w:r w:rsidRPr="00CA2CC0">
        <w:rPr>
          <w:b/>
          <w:sz w:val="32"/>
          <w:szCs w:val="32"/>
        </w:rPr>
        <w:t>Academic Year 20</w:t>
      </w:r>
      <w:r>
        <w:rPr>
          <w:b/>
          <w:sz w:val="32"/>
          <w:szCs w:val="32"/>
        </w:rPr>
        <w:t>2</w:t>
      </w:r>
      <w:r w:rsidR="00944435">
        <w:rPr>
          <w:b/>
          <w:sz w:val="32"/>
          <w:szCs w:val="32"/>
        </w:rPr>
        <w:t>6</w:t>
      </w:r>
      <w:r w:rsidR="00E913AB">
        <w:rPr>
          <w:b/>
          <w:sz w:val="32"/>
          <w:szCs w:val="32"/>
        </w:rPr>
        <w:t>-202</w:t>
      </w:r>
      <w:r w:rsidR="00944435">
        <w:rPr>
          <w:b/>
          <w:sz w:val="32"/>
          <w:szCs w:val="32"/>
        </w:rPr>
        <w:t>7</w:t>
      </w:r>
    </w:p>
    <w:p w:rsidR="009C54A3" w:rsidRPr="00D30308" w:rsidRDefault="009C54A3" w:rsidP="009C54A3">
      <w:pPr>
        <w:jc w:val="center"/>
        <w:rPr>
          <w:sz w:val="16"/>
          <w:szCs w:val="16"/>
        </w:rPr>
      </w:pPr>
    </w:p>
    <w:p w:rsidR="009C54A3" w:rsidRPr="002E7BBF" w:rsidRDefault="009C54A3" w:rsidP="009C54A3">
      <w:pPr>
        <w:jc w:val="center"/>
        <w:rPr>
          <w:b/>
          <w:sz w:val="32"/>
          <w:szCs w:val="32"/>
          <w:u w:val="single"/>
        </w:rPr>
      </w:pPr>
      <w:r w:rsidRPr="002E7BBF">
        <w:rPr>
          <w:b/>
          <w:sz w:val="32"/>
          <w:szCs w:val="32"/>
          <w:u w:val="single"/>
        </w:rPr>
        <w:t xml:space="preserve">TUITION &amp; FEES FOR THE SCHOOL YEAR </w:t>
      </w:r>
      <w:r>
        <w:rPr>
          <w:b/>
          <w:sz w:val="32"/>
          <w:szCs w:val="32"/>
          <w:u w:val="single"/>
        </w:rPr>
        <w:t>-</w:t>
      </w:r>
      <w:r w:rsidRPr="002E7BBF">
        <w:rPr>
          <w:b/>
          <w:sz w:val="32"/>
          <w:szCs w:val="32"/>
          <w:u w:val="single"/>
        </w:rPr>
        <w:t xml:space="preserve"> $</w:t>
      </w:r>
      <w:r>
        <w:rPr>
          <w:b/>
          <w:sz w:val="32"/>
          <w:szCs w:val="32"/>
          <w:u w:val="single"/>
        </w:rPr>
        <w:t>1</w:t>
      </w:r>
      <w:r w:rsidR="00944435">
        <w:rPr>
          <w:b/>
          <w:sz w:val="32"/>
          <w:szCs w:val="32"/>
          <w:u w:val="single"/>
        </w:rPr>
        <w:t>5</w:t>
      </w:r>
      <w:r w:rsidR="00357BEA">
        <w:rPr>
          <w:b/>
          <w:sz w:val="32"/>
          <w:szCs w:val="32"/>
          <w:u w:val="single"/>
        </w:rPr>
        <w:t>,0</w:t>
      </w:r>
      <w:r w:rsidR="00E913AB">
        <w:rPr>
          <w:b/>
          <w:sz w:val="32"/>
          <w:szCs w:val="32"/>
          <w:u w:val="single"/>
        </w:rPr>
        <w:t>00</w:t>
      </w:r>
      <w:r w:rsidRPr="002E7BBF">
        <w:rPr>
          <w:b/>
          <w:sz w:val="32"/>
          <w:szCs w:val="32"/>
          <w:u w:val="single"/>
        </w:rPr>
        <w:t xml:space="preserve"> </w:t>
      </w:r>
    </w:p>
    <w:p w:rsidR="009C54A3" w:rsidRPr="000D1BDA" w:rsidRDefault="009C54A3" w:rsidP="009C54A3">
      <w:pPr>
        <w:jc w:val="center"/>
        <w:rPr>
          <w:rFonts w:ascii="Arial" w:hAnsi="Arial" w:cs="Arial"/>
          <w:b/>
        </w:rPr>
      </w:pPr>
    </w:p>
    <w:p w:rsidR="009C54A3" w:rsidRPr="0079672D" w:rsidRDefault="009C54A3" w:rsidP="009C54A3">
      <w:pPr>
        <w:ind w:left="1440"/>
        <w:rPr>
          <w:b/>
          <w:sz w:val="28"/>
          <w:szCs w:val="28"/>
        </w:rPr>
      </w:pPr>
      <w:r w:rsidRPr="0079672D">
        <w:rPr>
          <w:b/>
          <w:sz w:val="28"/>
          <w:szCs w:val="28"/>
        </w:rPr>
        <w:t xml:space="preserve">REGISTRATION </w:t>
      </w:r>
    </w:p>
    <w:p w:rsidR="00BB0E30" w:rsidRDefault="000C03AD" w:rsidP="005851B5">
      <w:pPr>
        <w:ind w:left="2160"/>
        <w:rPr>
          <w:sz w:val="28"/>
          <w:szCs w:val="28"/>
        </w:rPr>
      </w:pPr>
      <w:r w:rsidRPr="000C03AD">
        <w:rPr>
          <w:sz w:val="28"/>
          <w:szCs w:val="28"/>
        </w:rPr>
        <w:t xml:space="preserve">NON-REFUNDABLE REGISTRATION FEE </w:t>
      </w:r>
    </w:p>
    <w:p w:rsidR="007A75CF" w:rsidRDefault="005851B5" w:rsidP="007A75CF">
      <w:pPr>
        <w:ind w:left="2160"/>
        <w:rPr>
          <w:sz w:val="28"/>
          <w:szCs w:val="28"/>
        </w:rPr>
      </w:pPr>
      <w:r>
        <w:rPr>
          <w:sz w:val="28"/>
          <w:szCs w:val="28"/>
        </w:rPr>
        <w:tab/>
      </w:r>
      <w:r w:rsidR="007A75CF">
        <w:rPr>
          <w:sz w:val="28"/>
          <w:szCs w:val="28"/>
        </w:rPr>
        <w:t>$500 before 3/31</w:t>
      </w:r>
    </w:p>
    <w:p w:rsidR="007A75CF" w:rsidRDefault="007A75CF" w:rsidP="007A75CF">
      <w:pPr>
        <w:ind w:left="2160"/>
        <w:rPr>
          <w:sz w:val="28"/>
          <w:szCs w:val="28"/>
        </w:rPr>
      </w:pPr>
      <w:r>
        <w:rPr>
          <w:sz w:val="28"/>
          <w:szCs w:val="28"/>
        </w:rPr>
        <w:tab/>
        <w:t>$750 before 5/31</w:t>
      </w:r>
    </w:p>
    <w:p w:rsidR="009C54A3" w:rsidRPr="000C03AD" w:rsidRDefault="007A0599" w:rsidP="007A75CF">
      <w:pPr>
        <w:ind w:left="2160"/>
        <w:rPr>
          <w:sz w:val="28"/>
          <w:szCs w:val="28"/>
        </w:rPr>
      </w:pPr>
      <w:r>
        <w:rPr>
          <w:sz w:val="28"/>
          <w:szCs w:val="28"/>
        </w:rPr>
        <w:t xml:space="preserve">     </w:t>
      </w:r>
      <w:r w:rsidR="00BB0E30" w:rsidRPr="000C03AD">
        <w:rPr>
          <w:sz w:val="28"/>
          <w:szCs w:val="28"/>
        </w:rPr>
        <w:t xml:space="preserve">       </w:t>
      </w:r>
    </w:p>
    <w:p w:rsidR="009C54A3" w:rsidRDefault="009C54A3" w:rsidP="009C54A3">
      <w:pPr>
        <w:pStyle w:val="ListParagraph"/>
        <w:ind w:left="1440"/>
        <w:jc w:val="center"/>
        <w:rPr>
          <w:b/>
          <w:sz w:val="32"/>
          <w:szCs w:val="32"/>
          <w:u w:val="single"/>
        </w:rPr>
      </w:pPr>
      <w:r w:rsidRPr="008B3939">
        <w:rPr>
          <w:b/>
          <w:sz w:val="32"/>
          <w:szCs w:val="32"/>
          <w:u w:val="single"/>
        </w:rPr>
        <w:t>TUITION PAYMENT PLAN OPTIONS</w:t>
      </w:r>
    </w:p>
    <w:p w:rsidR="002B212D" w:rsidRPr="002B212D" w:rsidRDefault="002B212D" w:rsidP="009C54A3">
      <w:pPr>
        <w:pStyle w:val="ListParagraph"/>
        <w:ind w:left="1440"/>
        <w:jc w:val="center"/>
        <w:rPr>
          <w:b/>
          <w:sz w:val="16"/>
          <w:szCs w:val="16"/>
          <w:u w:val="single"/>
        </w:rPr>
      </w:pPr>
    </w:p>
    <w:p w:rsidR="00BB0E30" w:rsidRDefault="00BB0E30" w:rsidP="009C54A3">
      <w:pPr>
        <w:pStyle w:val="ListParagraph"/>
        <w:ind w:left="1440"/>
        <w:jc w:val="center"/>
        <w:rPr>
          <w:b/>
          <w:sz w:val="28"/>
          <w:szCs w:val="28"/>
        </w:rPr>
      </w:pPr>
      <w:r w:rsidRPr="00BB0E30">
        <w:rPr>
          <w:b/>
          <w:sz w:val="28"/>
          <w:szCs w:val="28"/>
        </w:rPr>
        <w:t>PAYMENTS ARE MADE THROUGH YOUR FACTS</w:t>
      </w:r>
      <w:r w:rsidR="002B212D">
        <w:rPr>
          <w:b/>
          <w:sz w:val="28"/>
          <w:szCs w:val="28"/>
        </w:rPr>
        <w:t xml:space="preserve"> MANAGEMENT </w:t>
      </w:r>
      <w:r w:rsidRPr="00BB0E30">
        <w:rPr>
          <w:b/>
          <w:sz w:val="28"/>
          <w:szCs w:val="28"/>
        </w:rPr>
        <w:t>ACCOUNT</w:t>
      </w:r>
    </w:p>
    <w:p w:rsidR="00BB0E30" w:rsidRPr="00BB0E30" w:rsidRDefault="00BB0E30" w:rsidP="009C54A3">
      <w:pPr>
        <w:pStyle w:val="ListParagraph"/>
        <w:ind w:left="1440"/>
        <w:jc w:val="center"/>
        <w:rPr>
          <w:b/>
          <w:sz w:val="28"/>
          <w:szCs w:val="28"/>
        </w:rPr>
      </w:pPr>
    </w:p>
    <w:p w:rsidR="009C54A3" w:rsidRPr="006143CD" w:rsidRDefault="009C54A3" w:rsidP="009C54A3">
      <w:pPr>
        <w:ind w:left="1440"/>
        <w:rPr>
          <w:b/>
          <w:sz w:val="28"/>
          <w:szCs w:val="28"/>
        </w:rPr>
      </w:pPr>
      <w:r>
        <w:rPr>
          <w:b/>
          <w:sz w:val="28"/>
          <w:szCs w:val="28"/>
        </w:rPr>
        <w:t>PLAN A -</w:t>
      </w:r>
      <w:r w:rsidRPr="006143CD">
        <w:rPr>
          <w:b/>
          <w:sz w:val="28"/>
          <w:szCs w:val="28"/>
        </w:rPr>
        <w:t xml:space="preserve"> </w:t>
      </w:r>
      <w:r>
        <w:rPr>
          <w:b/>
          <w:sz w:val="28"/>
          <w:szCs w:val="28"/>
        </w:rPr>
        <w:t xml:space="preserve">1 </w:t>
      </w:r>
      <w:r w:rsidRPr="006143CD">
        <w:rPr>
          <w:b/>
          <w:sz w:val="28"/>
          <w:szCs w:val="28"/>
        </w:rPr>
        <w:t>ANNUAL PAYMENT IN FULL OF $</w:t>
      </w:r>
      <w:r w:rsidR="00E913AB">
        <w:rPr>
          <w:b/>
          <w:sz w:val="28"/>
          <w:szCs w:val="28"/>
        </w:rPr>
        <w:t>1</w:t>
      </w:r>
      <w:r w:rsidR="00944435">
        <w:rPr>
          <w:b/>
          <w:sz w:val="28"/>
          <w:szCs w:val="28"/>
        </w:rPr>
        <w:t>5</w:t>
      </w:r>
      <w:r w:rsidR="00BB0E30">
        <w:rPr>
          <w:b/>
          <w:sz w:val="28"/>
          <w:szCs w:val="28"/>
        </w:rPr>
        <w:t>,</w:t>
      </w:r>
      <w:r w:rsidR="00944435">
        <w:rPr>
          <w:b/>
          <w:sz w:val="28"/>
          <w:szCs w:val="28"/>
        </w:rPr>
        <w:t>0</w:t>
      </w:r>
      <w:r w:rsidR="00BB0E30">
        <w:rPr>
          <w:b/>
          <w:sz w:val="28"/>
          <w:szCs w:val="28"/>
        </w:rPr>
        <w:t>00</w:t>
      </w:r>
      <w:r>
        <w:rPr>
          <w:b/>
          <w:sz w:val="28"/>
          <w:szCs w:val="28"/>
        </w:rPr>
        <w:t xml:space="preserve"> </w:t>
      </w:r>
      <w:r w:rsidRPr="006143CD">
        <w:rPr>
          <w:b/>
          <w:sz w:val="28"/>
          <w:szCs w:val="28"/>
        </w:rPr>
        <w:t>DUE BY JULY 1</w:t>
      </w:r>
    </w:p>
    <w:p w:rsidR="008B3939" w:rsidRPr="00BB0E30" w:rsidRDefault="008B3939" w:rsidP="009C54A3">
      <w:pPr>
        <w:pStyle w:val="ListParagraph"/>
        <w:ind w:left="2520"/>
        <w:rPr>
          <w:sz w:val="28"/>
          <w:szCs w:val="28"/>
        </w:rPr>
      </w:pPr>
    </w:p>
    <w:p w:rsidR="009C54A3" w:rsidRDefault="009C54A3" w:rsidP="009C54A3">
      <w:pPr>
        <w:ind w:left="1440"/>
        <w:rPr>
          <w:b/>
          <w:sz w:val="28"/>
          <w:szCs w:val="28"/>
        </w:rPr>
      </w:pPr>
      <w:r w:rsidRPr="006143CD">
        <w:rPr>
          <w:b/>
          <w:sz w:val="28"/>
          <w:szCs w:val="28"/>
        </w:rPr>
        <w:t xml:space="preserve">PLAN B </w:t>
      </w:r>
      <w:r>
        <w:rPr>
          <w:b/>
          <w:sz w:val="28"/>
          <w:szCs w:val="28"/>
        </w:rPr>
        <w:t xml:space="preserve">- </w:t>
      </w:r>
      <w:r w:rsidRPr="006143CD">
        <w:rPr>
          <w:b/>
          <w:sz w:val="28"/>
          <w:szCs w:val="28"/>
        </w:rPr>
        <w:t>2 PAYMENTS OF $</w:t>
      </w:r>
      <w:r w:rsidR="00944435">
        <w:rPr>
          <w:b/>
          <w:sz w:val="28"/>
          <w:szCs w:val="28"/>
        </w:rPr>
        <w:t>7</w:t>
      </w:r>
      <w:r w:rsidR="00E85E43">
        <w:rPr>
          <w:b/>
          <w:sz w:val="28"/>
          <w:szCs w:val="28"/>
        </w:rPr>
        <w:t>,</w:t>
      </w:r>
      <w:r w:rsidR="007D5A9F">
        <w:rPr>
          <w:b/>
          <w:sz w:val="28"/>
          <w:szCs w:val="28"/>
        </w:rPr>
        <w:t>55</w:t>
      </w:r>
      <w:r w:rsidR="00BB0E30">
        <w:rPr>
          <w:b/>
          <w:sz w:val="28"/>
          <w:szCs w:val="28"/>
        </w:rPr>
        <w:t>0</w:t>
      </w:r>
      <w:r>
        <w:rPr>
          <w:b/>
          <w:sz w:val="28"/>
          <w:szCs w:val="28"/>
        </w:rPr>
        <w:t xml:space="preserve"> DU</w:t>
      </w:r>
      <w:r w:rsidRPr="006143CD">
        <w:rPr>
          <w:b/>
          <w:sz w:val="28"/>
          <w:szCs w:val="28"/>
        </w:rPr>
        <w:t>E BY JULY 1 AND DECEMBER 1</w:t>
      </w:r>
    </w:p>
    <w:p w:rsidR="008B3939" w:rsidRPr="00BB0E30" w:rsidRDefault="008B3939" w:rsidP="009C54A3">
      <w:pPr>
        <w:pStyle w:val="ListParagraph"/>
        <w:ind w:left="2520"/>
        <w:rPr>
          <w:sz w:val="28"/>
          <w:szCs w:val="28"/>
        </w:rPr>
      </w:pPr>
    </w:p>
    <w:p w:rsidR="009C54A3" w:rsidRDefault="009C54A3" w:rsidP="009C54A3">
      <w:pPr>
        <w:pStyle w:val="ListParagraph"/>
        <w:ind w:left="1440"/>
        <w:rPr>
          <w:b/>
          <w:sz w:val="28"/>
          <w:szCs w:val="28"/>
        </w:rPr>
      </w:pPr>
      <w:r>
        <w:rPr>
          <w:b/>
          <w:sz w:val="28"/>
          <w:szCs w:val="28"/>
        </w:rPr>
        <w:t>PLAN C -</w:t>
      </w:r>
      <w:r w:rsidRPr="003B04AA">
        <w:rPr>
          <w:b/>
          <w:sz w:val="28"/>
          <w:szCs w:val="28"/>
        </w:rPr>
        <w:t xml:space="preserve"> 11 MONTHLY PAYMENTS OF $</w:t>
      </w:r>
      <w:r w:rsidR="00E913AB">
        <w:rPr>
          <w:b/>
          <w:sz w:val="28"/>
          <w:szCs w:val="28"/>
        </w:rPr>
        <w:t>1,</w:t>
      </w:r>
      <w:r w:rsidR="00FB4D62">
        <w:rPr>
          <w:b/>
          <w:sz w:val="28"/>
          <w:szCs w:val="28"/>
        </w:rPr>
        <w:t>391</w:t>
      </w:r>
      <w:r w:rsidRPr="003B04AA">
        <w:rPr>
          <w:b/>
          <w:sz w:val="28"/>
          <w:szCs w:val="28"/>
        </w:rPr>
        <w:t xml:space="preserve"> DUE JUNE THROUGH APRIL</w:t>
      </w:r>
    </w:p>
    <w:p w:rsidR="00BB0E30" w:rsidRDefault="000C03AD" w:rsidP="000C03AD">
      <w:pPr>
        <w:ind w:left="2520"/>
        <w:rPr>
          <w:sz w:val="28"/>
          <w:szCs w:val="28"/>
        </w:rPr>
      </w:pPr>
      <w:r>
        <w:rPr>
          <w:sz w:val="28"/>
          <w:szCs w:val="28"/>
        </w:rPr>
        <w:t>MONTHLY PAYMENTS DUE THE 15</w:t>
      </w:r>
      <w:r w:rsidRPr="000C03AD">
        <w:rPr>
          <w:sz w:val="28"/>
          <w:szCs w:val="28"/>
          <w:vertAlign w:val="superscript"/>
        </w:rPr>
        <w:t>TH</w:t>
      </w:r>
      <w:r>
        <w:rPr>
          <w:sz w:val="28"/>
          <w:szCs w:val="28"/>
        </w:rPr>
        <w:t xml:space="preserve"> OF EACH MONTH</w:t>
      </w:r>
    </w:p>
    <w:p w:rsidR="000C03AD" w:rsidRPr="000C03AD" w:rsidRDefault="000C03AD" w:rsidP="000C03AD">
      <w:pPr>
        <w:ind w:left="2520"/>
        <w:rPr>
          <w:sz w:val="28"/>
          <w:szCs w:val="28"/>
        </w:rPr>
      </w:pPr>
    </w:p>
    <w:p w:rsidR="0052586A" w:rsidRDefault="00754B61" w:rsidP="00724677">
      <w:pPr>
        <w:ind w:left="720"/>
        <w:rPr>
          <w:b/>
          <w:sz w:val="28"/>
          <w:szCs w:val="28"/>
        </w:rPr>
      </w:pPr>
      <w:r>
        <w:rPr>
          <w:b/>
          <w:sz w:val="28"/>
          <w:szCs w:val="28"/>
        </w:rPr>
        <w:t xml:space="preserve">If a student registers after June 1st, they will be required to make </w:t>
      </w:r>
      <w:r w:rsidR="000C03AD">
        <w:rPr>
          <w:b/>
          <w:sz w:val="28"/>
          <w:szCs w:val="28"/>
        </w:rPr>
        <w:t>all</w:t>
      </w:r>
      <w:r>
        <w:rPr>
          <w:b/>
          <w:sz w:val="28"/>
          <w:szCs w:val="28"/>
        </w:rPr>
        <w:t xml:space="preserve"> monthly payments that </w:t>
      </w:r>
      <w:r w:rsidR="00396622">
        <w:rPr>
          <w:b/>
          <w:sz w:val="28"/>
          <w:szCs w:val="28"/>
        </w:rPr>
        <w:t xml:space="preserve">are </w:t>
      </w:r>
      <w:r>
        <w:rPr>
          <w:b/>
          <w:sz w:val="28"/>
          <w:szCs w:val="28"/>
        </w:rPr>
        <w:t>past due</w:t>
      </w:r>
      <w:r w:rsidR="008B3939">
        <w:rPr>
          <w:b/>
          <w:sz w:val="28"/>
          <w:szCs w:val="28"/>
        </w:rPr>
        <w:t xml:space="preserve"> at the time of registration</w:t>
      </w:r>
      <w:r>
        <w:rPr>
          <w:b/>
          <w:sz w:val="28"/>
          <w:szCs w:val="28"/>
        </w:rPr>
        <w:t>.</w:t>
      </w:r>
    </w:p>
    <w:p w:rsidR="002E3D2F" w:rsidRDefault="002E3D2F" w:rsidP="00724677">
      <w:pPr>
        <w:ind w:left="720"/>
        <w:rPr>
          <w:sz w:val="24"/>
          <w:szCs w:val="24"/>
        </w:rPr>
      </w:pPr>
    </w:p>
    <w:p w:rsidR="005A1037" w:rsidRPr="007A0599" w:rsidRDefault="005A1037" w:rsidP="005A1037">
      <w:pPr>
        <w:ind w:left="720"/>
        <w:rPr>
          <w:sz w:val="24"/>
          <w:szCs w:val="24"/>
        </w:rPr>
      </w:pPr>
      <w:r w:rsidRPr="00EC5238">
        <w:rPr>
          <w:b/>
          <w:sz w:val="24"/>
          <w:szCs w:val="24"/>
        </w:rPr>
        <w:t>Note:</w:t>
      </w:r>
      <w:r w:rsidRPr="00EC5238">
        <w:rPr>
          <w:sz w:val="24"/>
          <w:szCs w:val="24"/>
        </w:rPr>
        <w:t xml:space="preserve">  </w:t>
      </w:r>
      <w:r w:rsidRPr="00A5294B">
        <w:rPr>
          <w:b/>
          <w:sz w:val="24"/>
          <w:szCs w:val="24"/>
        </w:rPr>
        <w:t xml:space="preserve">If a registered student withdraws </w:t>
      </w:r>
      <w:r w:rsidR="007A0599">
        <w:rPr>
          <w:b/>
          <w:sz w:val="24"/>
          <w:szCs w:val="24"/>
        </w:rPr>
        <w:t>on or before</w:t>
      </w:r>
      <w:r w:rsidRPr="00A5294B">
        <w:rPr>
          <w:b/>
          <w:sz w:val="24"/>
          <w:szCs w:val="24"/>
        </w:rPr>
        <w:t xml:space="preserve"> May 1st, the family will not be responsible for any tuition payments (if any tuition has been paid it will be refunded).  After May 1st, the family will be responsible for the full amount of tuition and fees for the </w:t>
      </w:r>
      <w:r w:rsidR="007A0599">
        <w:rPr>
          <w:b/>
          <w:sz w:val="24"/>
          <w:szCs w:val="24"/>
        </w:rPr>
        <w:t xml:space="preserve">entire school year </w:t>
      </w:r>
      <w:r w:rsidRPr="007A0599">
        <w:rPr>
          <w:b/>
          <w:sz w:val="24"/>
          <w:szCs w:val="24"/>
        </w:rPr>
        <w:t>without reduction for</w:t>
      </w:r>
      <w:r w:rsidRPr="007A0599">
        <w:rPr>
          <w:sz w:val="24"/>
          <w:szCs w:val="24"/>
        </w:rPr>
        <w:t xml:space="preserve"> </w:t>
      </w:r>
      <w:r w:rsidRPr="007A0599">
        <w:rPr>
          <w:b/>
          <w:sz w:val="24"/>
          <w:szCs w:val="24"/>
        </w:rPr>
        <w:t>any discounts, such as scholarships or financial aid.</w:t>
      </w:r>
      <w:r w:rsidRPr="007A0599">
        <w:rPr>
          <w:sz w:val="24"/>
          <w:szCs w:val="24"/>
        </w:rPr>
        <w:t xml:space="preserve">  </w:t>
      </w:r>
      <w:r w:rsidRPr="007A0599">
        <w:rPr>
          <w:sz w:val="24"/>
          <w:szCs w:val="24"/>
          <w:u w:val="single"/>
        </w:rPr>
        <w:t>All requests for withdrawal must be in writing</w:t>
      </w:r>
      <w:r w:rsidRPr="007A0599">
        <w:rPr>
          <w:sz w:val="24"/>
          <w:szCs w:val="24"/>
        </w:rPr>
        <w:t>.  The date of withdrawal will be determined based on the date a written request is received by the school.  This amount will be immediately due and payable as of the withdrawal date.</w:t>
      </w:r>
    </w:p>
    <w:p w:rsidR="005A1037" w:rsidRPr="007A0599" w:rsidRDefault="005A1037" w:rsidP="005A1037">
      <w:pPr>
        <w:ind w:left="720"/>
        <w:rPr>
          <w:sz w:val="24"/>
          <w:szCs w:val="24"/>
        </w:rPr>
      </w:pPr>
    </w:p>
    <w:p w:rsidR="005A1037" w:rsidRPr="002E7BBF" w:rsidRDefault="005A1037" w:rsidP="005A1037">
      <w:pPr>
        <w:ind w:left="720"/>
        <w:rPr>
          <w:sz w:val="24"/>
          <w:szCs w:val="24"/>
        </w:rPr>
      </w:pPr>
      <w:r w:rsidRPr="007A0599">
        <w:rPr>
          <w:sz w:val="24"/>
          <w:szCs w:val="24"/>
        </w:rPr>
        <w:t xml:space="preserve">If a student withdraws voluntarily or is dismissed from Saint Dominic Academy during the academic year, the family will be responsible for the full amount of tuition and fees for the </w:t>
      </w:r>
      <w:r w:rsidR="007A0599">
        <w:rPr>
          <w:sz w:val="24"/>
          <w:szCs w:val="24"/>
        </w:rPr>
        <w:t xml:space="preserve">entire school year </w:t>
      </w:r>
      <w:r w:rsidRPr="007A0599">
        <w:rPr>
          <w:sz w:val="24"/>
          <w:szCs w:val="24"/>
        </w:rPr>
        <w:t>semester in which</w:t>
      </w:r>
      <w:r w:rsidRPr="002E7BBF">
        <w:rPr>
          <w:sz w:val="24"/>
          <w:szCs w:val="24"/>
        </w:rPr>
        <w:t xml:space="preserve"> the withdrawal occurs.  This amount will be immediately due and payable as of the withdrawal date.</w:t>
      </w:r>
    </w:p>
    <w:p w:rsidR="005A1037" w:rsidRDefault="005A1037" w:rsidP="005A1037">
      <w:pPr>
        <w:pStyle w:val="ListParagraph"/>
        <w:ind w:left="2160"/>
        <w:rPr>
          <w:sz w:val="24"/>
          <w:szCs w:val="24"/>
        </w:rPr>
      </w:pPr>
    </w:p>
    <w:p w:rsidR="00944435" w:rsidRDefault="00944435" w:rsidP="005851B5">
      <w:pPr>
        <w:ind w:left="720"/>
        <w:jc w:val="center"/>
        <w:rPr>
          <w:b/>
          <w:sz w:val="28"/>
          <w:szCs w:val="28"/>
        </w:rPr>
      </w:pPr>
    </w:p>
    <w:p w:rsidR="00792CE1" w:rsidRDefault="00792CE1" w:rsidP="005851B5">
      <w:pPr>
        <w:ind w:left="720"/>
        <w:jc w:val="center"/>
        <w:rPr>
          <w:b/>
          <w:sz w:val="28"/>
          <w:szCs w:val="28"/>
        </w:rPr>
      </w:pPr>
    </w:p>
    <w:p w:rsidR="00792CE1" w:rsidRDefault="00792CE1" w:rsidP="005851B5">
      <w:pPr>
        <w:ind w:left="720"/>
        <w:jc w:val="center"/>
        <w:rPr>
          <w:b/>
          <w:sz w:val="28"/>
          <w:szCs w:val="28"/>
        </w:rPr>
      </w:pPr>
    </w:p>
    <w:p w:rsidR="00792CE1" w:rsidRDefault="00792CE1" w:rsidP="005851B5">
      <w:pPr>
        <w:ind w:left="720"/>
        <w:jc w:val="center"/>
        <w:rPr>
          <w:b/>
          <w:sz w:val="28"/>
          <w:szCs w:val="28"/>
        </w:rPr>
      </w:pPr>
    </w:p>
    <w:p w:rsidR="00662F99" w:rsidRDefault="00404899" w:rsidP="005851B5">
      <w:pPr>
        <w:ind w:left="720"/>
        <w:jc w:val="center"/>
        <w:rPr>
          <w:b/>
          <w:sz w:val="28"/>
          <w:szCs w:val="28"/>
        </w:rPr>
      </w:pPr>
      <w:r w:rsidRPr="009C54A3">
        <w:rPr>
          <w:b/>
          <w:sz w:val="28"/>
          <w:szCs w:val="28"/>
        </w:rPr>
        <w:lastRenderedPageBreak/>
        <w:t xml:space="preserve">PLEASE SEE ADDITIONAL INFORMATION </w:t>
      </w:r>
      <w:r w:rsidR="003B04AA" w:rsidRPr="009C54A3">
        <w:rPr>
          <w:b/>
          <w:sz w:val="28"/>
          <w:szCs w:val="28"/>
        </w:rPr>
        <w:t>ON THE REVERSE SIDE</w:t>
      </w:r>
    </w:p>
    <w:p w:rsidR="005851B5" w:rsidRPr="003B0424" w:rsidRDefault="005851B5" w:rsidP="005851B5">
      <w:pPr>
        <w:ind w:left="720"/>
        <w:jc w:val="center"/>
        <w:rPr>
          <w:sz w:val="20"/>
          <w:szCs w:val="20"/>
        </w:rPr>
      </w:pPr>
    </w:p>
    <w:p w:rsidR="00944435" w:rsidRDefault="003B0424" w:rsidP="003B0424">
      <w:pPr>
        <w:rPr>
          <w:sz w:val="20"/>
          <w:szCs w:val="20"/>
        </w:rPr>
      </w:pPr>
      <w:r w:rsidRPr="003B0424">
        <w:rPr>
          <w:sz w:val="20"/>
          <w:szCs w:val="20"/>
        </w:rPr>
        <w:tab/>
      </w:r>
    </w:p>
    <w:p w:rsidR="003B0424" w:rsidRPr="003B0424" w:rsidRDefault="003B0424" w:rsidP="00944435">
      <w:pPr>
        <w:ind w:firstLine="720"/>
        <w:rPr>
          <w:b/>
          <w:sz w:val="20"/>
          <w:szCs w:val="20"/>
        </w:rPr>
      </w:pPr>
      <w:r w:rsidRPr="003B0424">
        <w:rPr>
          <w:b/>
          <w:sz w:val="20"/>
          <w:szCs w:val="20"/>
        </w:rPr>
        <w:t>LEGACY GRANTS</w:t>
      </w:r>
    </w:p>
    <w:p w:rsidR="003B0424" w:rsidRPr="007F2B35" w:rsidRDefault="003B0424" w:rsidP="009C54A3">
      <w:pPr>
        <w:ind w:left="1440"/>
      </w:pPr>
      <w:r w:rsidRPr="007F2B35">
        <w:t xml:space="preserve">Legacy grants are awarded to academically qualified students who are </w:t>
      </w:r>
      <w:r w:rsidRPr="007F2B35">
        <w:rPr>
          <w:u w:val="single"/>
        </w:rPr>
        <w:t>daughters or granddaughters</w:t>
      </w:r>
      <w:r w:rsidRPr="007F2B35">
        <w:t xml:space="preserve"> of a Saint Dominic Academy graduate.</w:t>
      </w:r>
    </w:p>
    <w:p w:rsidR="00662F99" w:rsidRPr="003B0424" w:rsidRDefault="00662F99" w:rsidP="003B0424">
      <w:pPr>
        <w:ind w:left="2160"/>
        <w:rPr>
          <w:sz w:val="20"/>
          <w:szCs w:val="20"/>
        </w:rPr>
      </w:pPr>
    </w:p>
    <w:p w:rsidR="003B0424" w:rsidRPr="003B0424" w:rsidRDefault="003B0424" w:rsidP="003B0424">
      <w:pPr>
        <w:ind w:firstLine="720"/>
        <w:contextualSpacing/>
        <w:rPr>
          <w:rFonts w:cs="Times New Roman"/>
          <w:b/>
          <w:sz w:val="20"/>
          <w:szCs w:val="20"/>
        </w:rPr>
      </w:pPr>
      <w:r w:rsidRPr="003B0424">
        <w:rPr>
          <w:rFonts w:cs="Times New Roman"/>
          <w:b/>
          <w:sz w:val="20"/>
          <w:szCs w:val="20"/>
        </w:rPr>
        <w:t>TUITION ASSISTANCE AND ACADEMIC SCHOLARHIPS</w:t>
      </w:r>
    </w:p>
    <w:p w:rsidR="003B0424" w:rsidRPr="007F2B35" w:rsidRDefault="003B0424" w:rsidP="009C54A3">
      <w:pPr>
        <w:ind w:left="1440"/>
        <w:contextualSpacing/>
        <w:rPr>
          <w:rFonts w:cs="Times New Roman"/>
        </w:rPr>
      </w:pPr>
      <w:r w:rsidRPr="007F2B35">
        <w:rPr>
          <w:rFonts w:cs="Times New Roman"/>
        </w:rPr>
        <w:t xml:space="preserve">Funds for tuition assistance are limited and are awarded on a need basis. To be considered for tuition assistance, families must complete an application and submit the necessary supporting documents to FACTS Grant and Aid Assistance at </w:t>
      </w:r>
      <w:hyperlink r:id="rId8" w:history="1">
        <w:r w:rsidR="00CC04E6" w:rsidRPr="00CF17D5">
          <w:rPr>
            <w:rStyle w:val="Hyperlink"/>
            <w:rFonts w:cs="Times New Roman"/>
            <w:b/>
          </w:rPr>
          <w:t>https://online.factsmgt.com/signin/3K1B3</w:t>
        </w:r>
      </w:hyperlink>
      <w:r w:rsidRPr="007F2B35">
        <w:rPr>
          <w:rFonts w:cs="Times New Roman"/>
        </w:rPr>
        <w:t xml:space="preserve">. </w:t>
      </w:r>
      <w:r w:rsidR="002E3D2F">
        <w:rPr>
          <w:rFonts w:cs="Times New Roman"/>
        </w:rPr>
        <w:t xml:space="preserve">There is no fee to apply for assistance. </w:t>
      </w:r>
      <w:r w:rsidRPr="007F2B35">
        <w:rPr>
          <w:rFonts w:cs="Times New Roman"/>
          <w:u w:val="single"/>
        </w:rPr>
        <w:t>Please adhere to all deadlines.</w:t>
      </w:r>
      <w:r w:rsidRPr="007F2B35">
        <w:rPr>
          <w:rFonts w:cs="Times New Roman"/>
        </w:rPr>
        <w:t xml:space="preserve">  </w:t>
      </w:r>
      <w:r w:rsidRPr="007F2B35">
        <w:rPr>
          <w:rFonts w:cs="Times New Roman"/>
          <w:b/>
        </w:rPr>
        <w:t xml:space="preserve">Anyone who applies for tuition assistance through FACTS </w:t>
      </w:r>
      <w:r w:rsidRPr="007F2B35">
        <w:rPr>
          <w:rFonts w:cs="Times New Roman"/>
          <w:b/>
          <w:u w:val="single"/>
        </w:rPr>
        <w:t>must</w:t>
      </w:r>
      <w:r w:rsidRPr="007F2B35">
        <w:rPr>
          <w:rFonts w:cs="Times New Roman"/>
          <w:b/>
        </w:rPr>
        <w:t xml:space="preserve"> also apply for the Scholarship Fund for</w:t>
      </w:r>
      <w:r w:rsidR="001B6828">
        <w:rPr>
          <w:rFonts w:cs="Times New Roman"/>
          <w:b/>
        </w:rPr>
        <w:t xml:space="preserve"> Inner City Children (see below</w:t>
      </w:r>
      <w:r w:rsidRPr="007F2B35">
        <w:rPr>
          <w:rFonts w:cs="Times New Roman"/>
          <w:b/>
        </w:rPr>
        <w:t>)</w:t>
      </w:r>
      <w:r w:rsidR="001B6828">
        <w:rPr>
          <w:rFonts w:cs="Times New Roman"/>
        </w:rPr>
        <w:t>.</w:t>
      </w:r>
    </w:p>
    <w:p w:rsidR="00662F99" w:rsidRPr="003B0424" w:rsidRDefault="00662F99" w:rsidP="003B0424">
      <w:pPr>
        <w:ind w:left="2160"/>
        <w:contextualSpacing/>
        <w:rPr>
          <w:rFonts w:cs="Times New Roman"/>
          <w:b/>
          <w:sz w:val="20"/>
          <w:szCs w:val="20"/>
        </w:rPr>
      </w:pPr>
    </w:p>
    <w:p w:rsidR="0086221A" w:rsidRPr="00CF6D1C" w:rsidRDefault="0086221A" w:rsidP="009C54A3">
      <w:pPr>
        <w:ind w:left="1440"/>
        <w:contextualSpacing/>
        <w:rPr>
          <w:b/>
          <w:sz w:val="24"/>
          <w:szCs w:val="24"/>
        </w:rPr>
      </w:pPr>
      <w:r w:rsidRPr="0086221A">
        <w:rPr>
          <w:rStyle w:val="Strong"/>
          <w:sz w:val="20"/>
          <w:szCs w:val="20"/>
          <w:u w:val="single"/>
        </w:rPr>
        <w:t>The Scholarship Fund for Inner-City Children (SFIC)</w:t>
      </w:r>
      <w:r w:rsidRPr="00DA2401">
        <w:rPr>
          <w:sz w:val="24"/>
          <w:szCs w:val="24"/>
        </w:rPr>
        <w:br/>
        <w:t xml:space="preserve">Families residing and attending Catholic schools within the Archdiocese of Newark may apply </w:t>
      </w:r>
      <w:r>
        <w:rPr>
          <w:sz w:val="24"/>
          <w:szCs w:val="24"/>
        </w:rPr>
        <w:t xml:space="preserve">for scholarships online </w:t>
      </w:r>
      <w:r w:rsidRPr="00DA2401">
        <w:rPr>
          <w:sz w:val="24"/>
          <w:szCs w:val="24"/>
        </w:rPr>
        <w:t xml:space="preserve">at  </w:t>
      </w:r>
      <w:hyperlink r:id="rId9" w:history="1">
        <w:r w:rsidR="00CF17D5" w:rsidRPr="00CF17D5">
          <w:rPr>
            <w:rStyle w:val="Hyperlink"/>
            <w:b/>
            <w:sz w:val="24"/>
            <w:szCs w:val="24"/>
          </w:rPr>
          <w:t>https://sficnj.org/parent-student-portal/</w:t>
        </w:r>
      </w:hyperlink>
      <w:r w:rsidRPr="00DA2401">
        <w:rPr>
          <w:sz w:val="24"/>
          <w:szCs w:val="24"/>
        </w:rPr>
        <w:t xml:space="preserve">.  </w:t>
      </w:r>
      <w:r w:rsidRPr="00CF6D1C">
        <w:rPr>
          <w:b/>
          <w:sz w:val="24"/>
          <w:szCs w:val="24"/>
        </w:rPr>
        <w:t>Applications must be c</w:t>
      </w:r>
      <w:r w:rsidR="00AC3C4A">
        <w:rPr>
          <w:b/>
          <w:sz w:val="24"/>
          <w:szCs w:val="24"/>
        </w:rPr>
        <w:t xml:space="preserve">ompleted between </w:t>
      </w:r>
      <w:r w:rsidR="00C55645">
        <w:rPr>
          <w:b/>
          <w:sz w:val="24"/>
          <w:szCs w:val="24"/>
        </w:rPr>
        <w:t xml:space="preserve">February 1 </w:t>
      </w:r>
      <w:r w:rsidRPr="00CF6D1C">
        <w:rPr>
          <w:b/>
          <w:sz w:val="24"/>
          <w:szCs w:val="24"/>
        </w:rPr>
        <w:t xml:space="preserve">and April </w:t>
      </w:r>
      <w:r w:rsidR="00E549E4">
        <w:rPr>
          <w:b/>
          <w:sz w:val="24"/>
          <w:szCs w:val="24"/>
        </w:rPr>
        <w:t>30</w:t>
      </w:r>
      <w:r w:rsidR="00EA7583">
        <w:rPr>
          <w:b/>
          <w:sz w:val="24"/>
          <w:szCs w:val="24"/>
        </w:rPr>
        <w:t xml:space="preserve"> for the </w:t>
      </w:r>
      <w:r w:rsidR="00C55645">
        <w:rPr>
          <w:b/>
          <w:sz w:val="24"/>
          <w:szCs w:val="24"/>
        </w:rPr>
        <w:t>coming</w:t>
      </w:r>
      <w:r>
        <w:rPr>
          <w:b/>
          <w:sz w:val="24"/>
          <w:szCs w:val="24"/>
        </w:rPr>
        <w:t xml:space="preserve"> school year.</w:t>
      </w:r>
      <w:r w:rsidRPr="00CF6D1C">
        <w:rPr>
          <w:b/>
          <w:sz w:val="24"/>
          <w:szCs w:val="24"/>
        </w:rPr>
        <w:t xml:space="preserve"> </w:t>
      </w:r>
      <w:r w:rsidRPr="00DA2401">
        <w:rPr>
          <w:sz w:val="24"/>
          <w:szCs w:val="24"/>
        </w:rPr>
        <w:t>Awards are based on financial need and are awarded without regard to religion, race or ethnicity</w:t>
      </w:r>
      <w:r w:rsidR="001B6828">
        <w:rPr>
          <w:b/>
          <w:sz w:val="24"/>
          <w:szCs w:val="24"/>
        </w:rPr>
        <w:t>.</w:t>
      </w:r>
    </w:p>
    <w:p w:rsidR="00662F99" w:rsidRPr="003E30CF" w:rsidRDefault="00662F99" w:rsidP="003E30CF">
      <w:pPr>
        <w:ind w:left="720"/>
        <w:contextualSpacing/>
        <w:rPr>
          <w:b/>
        </w:rPr>
      </w:pPr>
    </w:p>
    <w:p w:rsidR="00C5459B" w:rsidRPr="003E30CF" w:rsidRDefault="00C5459B" w:rsidP="009C54A3">
      <w:pPr>
        <w:ind w:left="1440"/>
        <w:contextualSpacing/>
      </w:pPr>
    </w:p>
    <w:p w:rsidR="007F2B35" w:rsidRDefault="003B0424" w:rsidP="009C54A3">
      <w:pPr>
        <w:ind w:left="1440"/>
        <w:contextualSpacing/>
        <w:rPr>
          <w:rFonts w:cs="Times New Roman"/>
          <w:i/>
        </w:rPr>
      </w:pPr>
      <w:r w:rsidRPr="003E30CF">
        <w:rPr>
          <w:rFonts w:cs="Times New Roman"/>
          <w:i/>
        </w:rPr>
        <w:t>If a student is awarded any financial aid or scholarship funds, the monthly payments will be reduced by the amount awarded, divided over 11 payments.</w:t>
      </w:r>
    </w:p>
    <w:p w:rsidR="009C54A3" w:rsidRDefault="009C54A3" w:rsidP="009C54A3">
      <w:pPr>
        <w:ind w:left="1440"/>
        <w:contextualSpacing/>
        <w:rPr>
          <w:rFonts w:cs="Times New Roman"/>
          <w:i/>
        </w:rPr>
      </w:pPr>
    </w:p>
    <w:p w:rsidR="003E4646" w:rsidRPr="003B0424" w:rsidRDefault="003E4646" w:rsidP="007F5245">
      <w:pPr>
        <w:jc w:val="center"/>
        <w:rPr>
          <w:b/>
          <w:sz w:val="24"/>
          <w:szCs w:val="24"/>
        </w:rPr>
      </w:pPr>
      <w:r w:rsidRPr="003B0424">
        <w:rPr>
          <w:b/>
          <w:sz w:val="24"/>
          <w:szCs w:val="24"/>
        </w:rPr>
        <w:t>SCHEDULE OF ADDITIONAL FEES</w:t>
      </w:r>
    </w:p>
    <w:p w:rsidR="003E4646" w:rsidRDefault="00F44546" w:rsidP="007F5245">
      <w:pPr>
        <w:jc w:val="center"/>
        <w:rPr>
          <w:b/>
          <w:sz w:val="20"/>
          <w:szCs w:val="20"/>
        </w:rPr>
      </w:pPr>
      <w:r w:rsidRPr="003B0424">
        <w:rPr>
          <w:b/>
          <w:sz w:val="20"/>
          <w:szCs w:val="20"/>
        </w:rPr>
        <w:t>All Fees are Non-refundable</w:t>
      </w:r>
    </w:p>
    <w:p w:rsidR="00121055" w:rsidRDefault="00121055" w:rsidP="007F5245">
      <w:pPr>
        <w:jc w:val="center"/>
        <w:rPr>
          <w:b/>
          <w:sz w:val="20"/>
          <w:szCs w:val="20"/>
        </w:rPr>
      </w:pPr>
    </w:p>
    <w:p w:rsidR="003E4646" w:rsidRPr="003B0424" w:rsidRDefault="003E4646" w:rsidP="00DF165F">
      <w:pPr>
        <w:ind w:left="720"/>
        <w:rPr>
          <w:b/>
          <w:sz w:val="20"/>
          <w:szCs w:val="20"/>
        </w:rPr>
      </w:pPr>
    </w:p>
    <w:p w:rsidR="00EA7583" w:rsidRDefault="00DF165F" w:rsidP="00DF165F">
      <w:pPr>
        <w:pStyle w:val="ListParagraph"/>
        <w:numPr>
          <w:ilvl w:val="0"/>
          <w:numId w:val="14"/>
        </w:numPr>
        <w:rPr>
          <w:sz w:val="20"/>
          <w:szCs w:val="20"/>
        </w:rPr>
      </w:pPr>
      <w:r w:rsidRPr="003B0424">
        <w:rPr>
          <w:sz w:val="20"/>
          <w:szCs w:val="20"/>
        </w:rPr>
        <w:t>Registration fee for all students</w:t>
      </w:r>
      <w:r w:rsidR="006770C7">
        <w:rPr>
          <w:sz w:val="20"/>
          <w:szCs w:val="20"/>
        </w:rPr>
        <w:t xml:space="preserve"> according to </w:t>
      </w:r>
      <w:r w:rsidR="00944435">
        <w:rPr>
          <w:sz w:val="20"/>
          <w:szCs w:val="20"/>
        </w:rPr>
        <w:t>above</w:t>
      </w:r>
      <w:r w:rsidR="006770C7">
        <w:rPr>
          <w:sz w:val="20"/>
          <w:szCs w:val="20"/>
        </w:rPr>
        <w:t xml:space="preserve"> schedule</w:t>
      </w:r>
      <w:r w:rsidRPr="003B0424">
        <w:rPr>
          <w:sz w:val="20"/>
          <w:szCs w:val="20"/>
        </w:rPr>
        <w:t xml:space="preserve"> </w:t>
      </w:r>
    </w:p>
    <w:p w:rsidR="00944435" w:rsidRPr="00090B94" w:rsidRDefault="00944435" w:rsidP="00944435">
      <w:pPr>
        <w:pStyle w:val="ListParagraph"/>
        <w:numPr>
          <w:ilvl w:val="0"/>
          <w:numId w:val="14"/>
        </w:numPr>
        <w:rPr>
          <w:sz w:val="20"/>
          <w:szCs w:val="20"/>
        </w:rPr>
      </w:pPr>
      <w:r>
        <w:rPr>
          <w:sz w:val="20"/>
          <w:szCs w:val="20"/>
        </w:rPr>
        <w:t>A $15</w:t>
      </w:r>
      <w:r w:rsidRPr="00090B94">
        <w:rPr>
          <w:sz w:val="20"/>
          <w:szCs w:val="20"/>
        </w:rPr>
        <w:t>0 athletic fee will be charged for each season of participation in a sport</w:t>
      </w:r>
    </w:p>
    <w:p w:rsidR="00EA7583" w:rsidRPr="00EA7583" w:rsidRDefault="00A15764" w:rsidP="00EA7583">
      <w:pPr>
        <w:pStyle w:val="ListParagraph"/>
        <w:numPr>
          <w:ilvl w:val="0"/>
          <w:numId w:val="15"/>
        </w:numPr>
        <w:rPr>
          <w:sz w:val="20"/>
          <w:szCs w:val="20"/>
        </w:rPr>
      </w:pPr>
      <w:r w:rsidRPr="00EA7583">
        <w:rPr>
          <w:sz w:val="20"/>
          <w:szCs w:val="20"/>
        </w:rPr>
        <w:t xml:space="preserve"> </w:t>
      </w:r>
      <w:r w:rsidR="00563F12">
        <w:rPr>
          <w:sz w:val="20"/>
          <w:szCs w:val="20"/>
        </w:rPr>
        <w:t xml:space="preserve">A one-time </w:t>
      </w:r>
      <w:r w:rsidR="00EA7583" w:rsidRPr="00EA7583">
        <w:rPr>
          <w:sz w:val="20"/>
          <w:szCs w:val="20"/>
        </w:rPr>
        <w:t xml:space="preserve">FACTS management </w:t>
      </w:r>
      <w:r w:rsidR="00563F12">
        <w:rPr>
          <w:sz w:val="20"/>
          <w:szCs w:val="20"/>
        </w:rPr>
        <w:t>fee; annual plan $2</w:t>
      </w:r>
      <w:r w:rsidR="00CF17D5">
        <w:rPr>
          <w:sz w:val="20"/>
          <w:szCs w:val="20"/>
        </w:rPr>
        <w:t>5</w:t>
      </w:r>
      <w:r w:rsidR="00563F12">
        <w:rPr>
          <w:sz w:val="20"/>
          <w:szCs w:val="20"/>
        </w:rPr>
        <w:t>, semi-annual plan $</w:t>
      </w:r>
      <w:r w:rsidR="000C1B28">
        <w:rPr>
          <w:sz w:val="20"/>
          <w:szCs w:val="20"/>
        </w:rPr>
        <w:t>4</w:t>
      </w:r>
      <w:r w:rsidR="00CF17D5">
        <w:rPr>
          <w:sz w:val="20"/>
          <w:szCs w:val="20"/>
        </w:rPr>
        <w:t>7</w:t>
      </w:r>
      <w:r w:rsidR="000C1B28">
        <w:rPr>
          <w:sz w:val="20"/>
          <w:szCs w:val="20"/>
        </w:rPr>
        <w:t>.50</w:t>
      </w:r>
      <w:r w:rsidR="00A46E42">
        <w:rPr>
          <w:sz w:val="20"/>
          <w:szCs w:val="20"/>
        </w:rPr>
        <w:t>, monthly plan $</w:t>
      </w:r>
      <w:r w:rsidR="005A1037">
        <w:rPr>
          <w:sz w:val="20"/>
          <w:szCs w:val="20"/>
        </w:rPr>
        <w:t>7</w:t>
      </w:r>
      <w:r w:rsidR="00CF17D5">
        <w:rPr>
          <w:sz w:val="20"/>
          <w:szCs w:val="20"/>
        </w:rPr>
        <w:t>7</w:t>
      </w:r>
      <w:r w:rsidR="000C1B28">
        <w:rPr>
          <w:sz w:val="20"/>
          <w:szCs w:val="20"/>
        </w:rPr>
        <w:t>.50</w:t>
      </w:r>
    </w:p>
    <w:p w:rsidR="00DF165F" w:rsidRPr="003B0424" w:rsidRDefault="00DF165F" w:rsidP="00DF165F">
      <w:pPr>
        <w:pStyle w:val="ListParagraph"/>
        <w:numPr>
          <w:ilvl w:val="0"/>
          <w:numId w:val="14"/>
        </w:numPr>
        <w:rPr>
          <w:sz w:val="20"/>
          <w:szCs w:val="20"/>
        </w:rPr>
      </w:pPr>
      <w:r w:rsidRPr="003B0424">
        <w:rPr>
          <w:sz w:val="20"/>
          <w:szCs w:val="20"/>
        </w:rPr>
        <w:t xml:space="preserve">A $50 fee will be incurred for all late tuition or fee payments </w:t>
      </w:r>
    </w:p>
    <w:p w:rsidR="00DF165F" w:rsidRPr="003B0424" w:rsidRDefault="00DF165F" w:rsidP="00DF165F">
      <w:pPr>
        <w:pStyle w:val="ListParagraph"/>
        <w:numPr>
          <w:ilvl w:val="0"/>
          <w:numId w:val="14"/>
        </w:numPr>
        <w:rPr>
          <w:sz w:val="20"/>
          <w:szCs w:val="20"/>
        </w:rPr>
      </w:pPr>
      <w:r w:rsidRPr="003B0424">
        <w:rPr>
          <w:sz w:val="20"/>
          <w:szCs w:val="20"/>
        </w:rPr>
        <w:t>A $100 fee will be incurred for changes to payment Plan A or Plan B (annual or semi-annual) to Plan C (monthly)</w:t>
      </w:r>
    </w:p>
    <w:p w:rsidR="00DF165F" w:rsidRDefault="00870669" w:rsidP="00DF165F">
      <w:pPr>
        <w:pStyle w:val="ListParagraph"/>
        <w:numPr>
          <w:ilvl w:val="0"/>
          <w:numId w:val="14"/>
        </w:numPr>
        <w:rPr>
          <w:sz w:val="20"/>
          <w:szCs w:val="20"/>
        </w:rPr>
      </w:pPr>
      <w:r w:rsidRPr="003B0424">
        <w:rPr>
          <w:sz w:val="20"/>
          <w:szCs w:val="20"/>
        </w:rPr>
        <w:t>A $100 fee will be incurred to change payment method from automatic payment (ACH) to invoice, or the reverse.</w:t>
      </w:r>
    </w:p>
    <w:p w:rsidR="0086221A" w:rsidRPr="0086221A" w:rsidRDefault="0086221A" w:rsidP="0086221A">
      <w:pPr>
        <w:pStyle w:val="ListParagraph"/>
        <w:numPr>
          <w:ilvl w:val="0"/>
          <w:numId w:val="14"/>
        </w:numPr>
        <w:rPr>
          <w:sz w:val="20"/>
          <w:szCs w:val="20"/>
        </w:rPr>
      </w:pPr>
      <w:r w:rsidRPr="0086221A">
        <w:rPr>
          <w:sz w:val="20"/>
          <w:szCs w:val="20"/>
        </w:rPr>
        <w:t>During the school year there may be other optional charges to your tuition account, with your approval, for activities such as the glee club trip, glee club gowns</w:t>
      </w:r>
      <w:r w:rsidR="00AC3C4A">
        <w:rPr>
          <w:sz w:val="20"/>
          <w:szCs w:val="20"/>
        </w:rPr>
        <w:t>, field trips, athletic uniforms.</w:t>
      </w:r>
    </w:p>
    <w:sectPr w:rsidR="0086221A" w:rsidRPr="0086221A" w:rsidSect="00662F99">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432" w:footer="864" w:gutter="0"/>
      <w:pgBorders w:offsetFrom="page">
        <w:top w:val="thickThinLargeGap" w:sz="24" w:space="24" w:color="auto"/>
        <w:left w:val="thickThinLargeGap" w:sz="24" w:space="24" w:color="auto"/>
        <w:bottom w:val="thickThinLargeGap" w:sz="24" w:space="24" w:color="auto"/>
        <w:right w:val="thickThinLarge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96A" w:rsidRDefault="002B096A" w:rsidP="007F5245">
      <w:r>
        <w:separator/>
      </w:r>
    </w:p>
  </w:endnote>
  <w:endnote w:type="continuationSeparator" w:id="0">
    <w:p w:rsidR="002B096A" w:rsidRDefault="002B096A" w:rsidP="007F52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96A" w:rsidRDefault="002B096A" w:rsidP="007F5245">
      <w:r>
        <w:separator/>
      </w:r>
    </w:p>
  </w:footnote>
  <w:footnote w:type="continuationSeparator" w:id="0">
    <w:p w:rsidR="002B096A" w:rsidRDefault="002B096A" w:rsidP="007F52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2B35" w:rsidRDefault="007F2B3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9337F"/>
    <w:multiLevelType w:val="hybridMultilevel"/>
    <w:tmpl w:val="A302F81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A093A3D"/>
    <w:multiLevelType w:val="hybridMultilevel"/>
    <w:tmpl w:val="296464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2C3960"/>
    <w:multiLevelType w:val="hybridMultilevel"/>
    <w:tmpl w:val="C41E2B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7F22FC"/>
    <w:multiLevelType w:val="hybridMultilevel"/>
    <w:tmpl w:val="8E42E6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0EB2280"/>
    <w:multiLevelType w:val="hybridMultilevel"/>
    <w:tmpl w:val="8E5828F0"/>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24A45167"/>
    <w:multiLevelType w:val="hybridMultilevel"/>
    <w:tmpl w:val="527CE47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2E7E4892"/>
    <w:multiLevelType w:val="hybridMultilevel"/>
    <w:tmpl w:val="8480C33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3B945039"/>
    <w:multiLevelType w:val="hybridMultilevel"/>
    <w:tmpl w:val="CE1C8B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CD2756"/>
    <w:multiLevelType w:val="hybridMultilevel"/>
    <w:tmpl w:val="B19E82C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45226BC2"/>
    <w:multiLevelType w:val="hybridMultilevel"/>
    <w:tmpl w:val="865E6D6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nsid w:val="47000EFE"/>
    <w:multiLevelType w:val="hybridMultilevel"/>
    <w:tmpl w:val="901ABA6C"/>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95B5CCA"/>
    <w:multiLevelType w:val="hybridMultilevel"/>
    <w:tmpl w:val="E380612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5CA438A4"/>
    <w:multiLevelType w:val="hybridMultilevel"/>
    <w:tmpl w:val="666463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86712B"/>
    <w:multiLevelType w:val="hybridMultilevel"/>
    <w:tmpl w:val="EFCC2A8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6F556648"/>
    <w:multiLevelType w:val="hybridMultilevel"/>
    <w:tmpl w:val="578CFF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9E47F9"/>
    <w:multiLevelType w:val="hybridMultilevel"/>
    <w:tmpl w:val="AF0E558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5"/>
  </w:num>
  <w:num w:numId="3">
    <w:abstractNumId w:val="4"/>
  </w:num>
  <w:num w:numId="4">
    <w:abstractNumId w:val="0"/>
  </w:num>
  <w:num w:numId="5">
    <w:abstractNumId w:val="6"/>
  </w:num>
  <w:num w:numId="6">
    <w:abstractNumId w:val="10"/>
  </w:num>
  <w:num w:numId="7">
    <w:abstractNumId w:val="1"/>
  </w:num>
  <w:num w:numId="8">
    <w:abstractNumId w:val="7"/>
  </w:num>
  <w:num w:numId="9">
    <w:abstractNumId w:val="14"/>
  </w:num>
  <w:num w:numId="10">
    <w:abstractNumId w:val="2"/>
  </w:num>
  <w:num w:numId="11">
    <w:abstractNumId w:val="12"/>
  </w:num>
  <w:num w:numId="12">
    <w:abstractNumId w:val="13"/>
  </w:num>
  <w:num w:numId="13">
    <w:abstractNumId w:val="3"/>
  </w:num>
  <w:num w:numId="14">
    <w:abstractNumId w:val="5"/>
  </w:num>
  <w:num w:numId="15">
    <w:abstractNumId w:val="1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201730"/>
  </w:hdrShapeDefaults>
  <w:footnotePr>
    <w:footnote w:id="-1"/>
    <w:footnote w:id="0"/>
  </w:footnotePr>
  <w:endnotePr>
    <w:endnote w:id="-1"/>
    <w:endnote w:id="0"/>
  </w:endnotePr>
  <w:compat/>
  <w:rsids>
    <w:rsidRoot w:val="00724677"/>
    <w:rsid w:val="00026188"/>
    <w:rsid w:val="0004302F"/>
    <w:rsid w:val="000470A4"/>
    <w:rsid w:val="00053DDB"/>
    <w:rsid w:val="00057AF1"/>
    <w:rsid w:val="00062A25"/>
    <w:rsid w:val="00090B94"/>
    <w:rsid w:val="00095917"/>
    <w:rsid w:val="000C03AD"/>
    <w:rsid w:val="000C1B28"/>
    <w:rsid w:val="001054F3"/>
    <w:rsid w:val="001068FB"/>
    <w:rsid w:val="00112E00"/>
    <w:rsid w:val="00114330"/>
    <w:rsid w:val="00121055"/>
    <w:rsid w:val="00136DFD"/>
    <w:rsid w:val="001410D3"/>
    <w:rsid w:val="00146DBE"/>
    <w:rsid w:val="0015159B"/>
    <w:rsid w:val="001520A0"/>
    <w:rsid w:val="001710DF"/>
    <w:rsid w:val="00171BC7"/>
    <w:rsid w:val="00177443"/>
    <w:rsid w:val="001818F0"/>
    <w:rsid w:val="001A5B88"/>
    <w:rsid w:val="001B6828"/>
    <w:rsid w:val="001D08DF"/>
    <w:rsid w:val="001D76DD"/>
    <w:rsid w:val="001E715F"/>
    <w:rsid w:val="00222182"/>
    <w:rsid w:val="00222475"/>
    <w:rsid w:val="00233C26"/>
    <w:rsid w:val="0024461D"/>
    <w:rsid w:val="00276122"/>
    <w:rsid w:val="00293354"/>
    <w:rsid w:val="002943F5"/>
    <w:rsid w:val="00297D31"/>
    <w:rsid w:val="002B096A"/>
    <w:rsid w:val="002B0CF8"/>
    <w:rsid w:val="002B212D"/>
    <w:rsid w:val="002C3994"/>
    <w:rsid w:val="002E3D2F"/>
    <w:rsid w:val="002F090C"/>
    <w:rsid w:val="003056E0"/>
    <w:rsid w:val="00312966"/>
    <w:rsid w:val="00315A68"/>
    <w:rsid w:val="003334B3"/>
    <w:rsid w:val="003411F1"/>
    <w:rsid w:val="00347917"/>
    <w:rsid w:val="003567D5"/>
    <w:rsid w:val="00357BEA"/>
    <w:rsid w:val="00385563"/>
    <w:rsid w:val="003922BD"/>
    <w:rsid w:val="00393974"/>
    <w:rsid w:val="00396622"/>
    <w:rsid w:val="003B0424"/>
    <w:rsid w:val="003B04AA"/>
    <w:rsid w:val="003B1192"/>
    <w:rsid w:val="003B43A1"/>
    <w:rsid w:val="003B458E"/>
    <w:rsid w:val="003C79B1"/>
    <w:rsid w:val="003D42AD"/>
    <w:rsid w:val="003E27CC"/>
    <w:rsid w:val="003E30CF"/>
    <w:rsid w:val="003E4646"/>
    <w:rsid w:val="00404899"/>
    <w:rsid w:val="004220A9"/>
    <w:rsid w:val="004329D3"/>
    <w:rsid w:val="00434054"/>
    <w:rsid w:val="004351FC"/>
    <w:rsid w:val="0044071D"/>
    <w:rsid w:val="00443744"/>
    <w:rsid w:val="00443FF1"/>
    <w:rsid w:val="00450ECB"/>
    <w:rsid w:val="004670C5"/>
    <w:rsid w:val="004710A3"/>
    <w:rsid w:val="00493D81"/>
    <w:rsid w:val="00495593"/>
    <w:rsid w:val="00495B75"/>
    <w:rsid w:val="00495E0E"/>
    <w:rsid w:val="004B3C99"/>
    <w:rsid w:val="004D30F2"/>
    <w:rsid w:val="00506E7C"/>
    <w:rsid w:val="00506F25"/>
    <w:rsid w:val="00507D55"/>
    <w:rsid w:val="005100B7"/>
    <w:rsid w:val="00511F58"/>
    <w:rsid w:val="0052586A"/>
    <w:rsid w:val="00563F12"/>
    <w:rsid w:val="00565CAF"/>
    <w:rsid w:val="005737C8"/>
    <w:rsid w:val="00583642"/>
    <w:rsid w:val="005851B5"/>
    <w:rsid w:val="00591B2E"/>
    <w:rsid w:val="005A1037"/>
    <w:rsid w:val="005A4EA9"/>
    <w:rsid w:val="005B3C71"/>
    <w:rsid w:val="005B46C9"/>
    <w:rsid w:val="005F0530"/>
    <w:rsid w:val="005F4AD0"/>
    <w:rsid w:val="00605B14"/>
    <w:rsid w:val="006143CD"/>
    <w:rsid w:val="006165D2"/>
    <w:rsid w:val="006511C1"/>
    <w:rsid w:val="00657796"/>
    <w:rsid w:val="00662F99"/>
    <w:rsid w:val="006770C7"/>
    <w:rsid w:val="006872DA"/>
    <w:rsid w:val="0069456A"/>
    <w:rsid w:val="006A4654"/>
    <w:rsid w:val="006B336B"/>
    <w:rsid w:val="006B645F"/>
    <w:rsid w:val="006C0B9B"/>
    <w:rsid w:val="006C7A32"/>
    <w:rsid w:val="006D6C75"/>
    <w:rsid w:val="006E5A3B"/>
    <w:rsid w:val="006F4A67"/>
    <w:rsid w:val="00702820"/>
    <w:rsid w:val="0070647A"/>
    <w:rsid w:val="00716BD5"/>
    <w:rsid w:val="00716C67"/>
    <w:rsid w:val="00724677"/>
    <w:rsid w:val="007309ED"/>
    <w:rsid w:val="00734C7D"/>
    <w:rsid w:val="00741D5C"/>
    <w:rsid w:val="007446AD"/>
    <w:rsid w:val="0074676D"/>
    <w:rsid w:val="00754B61"/>
    <w:rsid w:val="00790E90"/>
    <w:rsid w:val="00792CE1"/>
    <w:rsid w:val="00792E2F"/>
    <w:rsid w:val="007972ED"/>
    <w:rsid w:val="0079743C"/>
    <w:rsid w:val="00797A65"/>
    <w:rsid w:val="007A0599"/>
    <w:rsid w:val="007A29FE"/>
    <w:rsid w:val="007A75CF"/>
    <w:rsid w:val="007B2AC0"/>
    <w:rsid w:val="007C0A22"/>
    <w:rsid w:val="007C1D46"/>
    <w:rsid w:val="007C4122"/>
    <w:rsid w:val="007D5A9F"/>
    <w:rsid w:val="007D7404"/>
    <w:rsid w:val="007E7C26"/>
    <w:rsid w:val="007F2B35"/>
    <w:rsid w:val="007F5245"/>
    <w:rsid w:val="00803002"/>
    <w:rsid w:val="0081313B"/>
    <w:rsid w:val="0083501B"/>
    <w:rsid w:val="0084070C"/>
    <w:rsid w:val="00845608"/>
    <w:rsid w:val="00857D33"/>
    <w:rsid w:val="0086004A"/>
    <w:rsid w:val="0086221A"/>
    <w:rsid w:val="00870669"/>
    <w:rsid w:val="00884B08"/>
    <w:rsid w:val="00895BB0"/>
    <w:rsid w:val="008B37A6"/>
    <w:rsid w:val="008B3939"/>
    <w:rsid w:val="008B73D5"/>
    <w:rsid w:val="008D175F"/>
    <w:rsid w:val="008D2D00"/>
    <w:rsid w:val="008E289F"/>
    <w:rsid w:val="008F761B"/>
    <w:rsid w:val="009066E8"/>
    <w:rsid w:val="00910453"/>
    <w:rsid w:val="0091053A"/>
    <w:rsid w:val="00916C3A"/>
    <w:rsid w:val="00920F47"/>
    <w:rsid w:val="00932AB3"/>
    <w:rsid w:val="00942E8B"/>
    <w:rsid w:val="00944435"/>
    <w:rsid w:val="00950247"/>
    <w:rsid w:val="00950D57"/>
    <w:rsid w:val="00955F4B"/>
    <w:rsid w:val="009642F1"/>
    <w:rsid w:val="009A1C69"/>
    <w:rsid w:val="009C54A3"/>
    <w:rsid w:val="009F25C0"/>
    <w:rsid w:val="00A15764"/>
    <w:rsid w:val="00A222E6"/>
    <w:rsid w:val="00A223F1"/>
    <w:rsid w:val="00A30CAB"/>
    <w:rsid w:val="00A31CA1"/>
    <w:rsid w:val="00A40080"/>
    <w:rsid w:val="00A44CAB"/>
    <w:rsid w:val="00A46E42"/>
    <w:rsid w:val="00A52530"/>
    <w:rsid w:val="00A5294B"/>
    <w:rsid w:val="00A979F9"/>
    <w:rsid w:val="00AA33ED"/>
    <w:rsid w:val="00AA440C"/>
    <w:rsid w:val="00AA5487"/>
    <w:rsid w:val="00AC3C4A"/>
    <w:rsid w:val="00AD04DA"/>
    <w:rsid w:val="00AD0C92"/>
    <w:rsid w:val="00AD4F5E"/>
    <w:rsid w:val="00AE75DF"/>
    <w:rsid w:val="00B37569"/>
    <w:rsid w:val="00B414AE"/>
    <w:rsid w:val="00B57B81"/>
    <w:rsid w:val="00B62735"/>
    <w:rsid w:val="00B718CA"/>
    <w:rsid w:val="00B756E7"/>
    <w:rsid w:val="00B90BE4"/>
    <w:rsid w:val="00BA26BF"/>
    <w:rsid w:val="00BB0E30"/>
    <w:rsid w:val="00BB1DFA"/>
    <w:rsid w:val="00BF5EA1"/>
    <w:rsid w:val="00BF641F"/>
    <w:rsid w:val="00C00AB8"/>
    <w:rsid w:val="00C100A9"/>
    <w:rsid w:val="00C269F5"/>
    <w:rsid w:val="00C34C9F"/>
    <w:rsid w:val="00C37016"/>
    <w:rsid w:val="00C5459B"/>
    <w:rsid w:val="00C55645"/>
    <w:rsid w:val="00C66F8D"/>
    <w:rsid w:val="00C72471"/>
    <w:rsid w:val="00C844B5"/>
    <w:rsid w:val="00C90784"/>
    <w:rsid w:val="00C97DFF"/>
    <w:rsid w:val="00CA10AC"/>
    <w:rsid w:val="00CA2CC0"/>
    <w:rsid w:val="00CB108E"/>
    <w:rsid w:val="00CB3D02"/>
    <w:rsid w:val="00CB5C33"/>
    <w:rsid w:val="00CC04E6"/>
    <w:rsid w:val="00CC23E3"/>
    <w:rsid w:val="00CC5ED7"/>
    <w:rsid w:val="00CF17D5"/>
    <w:rsid w:val="00CF23C4"/>
    <w:rsid w:val="00D00CEA"/>
    <w:rsid w:val="00D01964"/>
    <w:rsid w:val="00D248DB"/>
    <w:rsid w:val="00D30DB9"/>
    <w:rsid w:val="00D60DA1"/>
    <w:rsid w:val="00D6703A"/>
    <w:rsid w:val="00D73E27"/>
    <w:rsid w:val="00D81CFD"/>
    <w:rsid w:val="00D8433E"/>
    <w:rsid w:val="00DB1BCA"/>
    <w:rsid w:val="00DB20F4"/>
    <w:rsid w:val="00DC384F"/>
    <w:rsid w:val="00DD76CE"/>
    <w:rsid w:val="00DE287A"/>
    <w:rsid w:val="00DF165F"/>
    <w:rsid w:val="00DF37C6"/>
    <w:rsid w:val="00E01650"/>
    <w:rsid w:val="00E302F2"/>
    <w:rsid w:val="00E365AD"/>
    <w:rsid w:val="00E444FC"/>
    <w:rsid w:val="00E549E4"/>
    <w:rsid w:val="00E80816"/>
    <w:rsid w:val="00E85E43"/>
    <w:rsid w:val="00E913AB"/>
    <w:rsid w:val="00EA7057"/>
    <w:rsid w:val="00EA7583"/>
    <w:rsid w:val="00ED492F"/>
    <w:rsid w:val="00EE0A12"/>
    <w:rsid w:val="00EE5EB9"/>
    <w:rsid w:val="00EF3D6B"/>
    <w:rsid w:val="00F14D63"/>
    <w:rsid w:val="00F210A1"/>
    <w:rsid w:val="00F2692D"/>
    <w:rsid w:val="00F3565C"/>
    <w:rsid w:val="00F368CB"/>
    <w:rsid w:val="00F41969"/>
    <w:rsid w:val="00F44546"/>
    <w:rsid w:val="00F55A4E"/>
    <w:rsid w:val="00F67E5D"/>
    <w:rsid w:val="00F74242"/>
    <w:rsid w:val="00F74C0F"/>
    <w:rsid w:val="00FA2F67"/>
    <w:rsid w:val="00FA46F6"/>
    <w:rsid w:val="00FB4D62"/>
    <w:rsid w:val="00FC08C5"/>
    <w:rsid w:val="00FC339F"/>
    <w:rsid w:val="00FC46A5"/>
    <w:rsid w:val="00FE78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1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6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4677"/>
    <w:rPr>
      <w:rFonts w:ascii="Tahoma" w:hAnsi="Tahoma" w:cs="Tahoma"/>
      <w:sz w:val="16"/>
      <w:szCs w:val="16"/>
    </w:rPr>
  </w:style>
  <w:style w:type="character" w:customStyle="1" w:styleId="BalloonTextChar">
    <w:name w:val="Balloon Text Char"/>
    <w:basedOn w:val="DefaultParagraphFont"/>
    <w:link w:val="BalloonText"/>
    <w:uiPriority w:val="99"/>
    <w:semiHidden/>
    <w:rsid w:val="00724677"/>
    <w:rPr>
      <w:rFonts w:ascii="Tahoma" w:hAnsi="Tahoma" w:cs="Tahoma"/>
      <w:sz w:val="16"/>
      <w:szCs w:val="16"/>
    </w:rPr>
  </w:style>
  <w:style w:type="paragraph" w:styleId="ListParagraph">
    <w:name w:val="List Paragraph"/>
    <w:basedOn w:val="Normal"/>
    <w:uiPriority w:val="34"/>
    <w:qFormat/>
    <w:rsid w:val="006143CD"/>
    <w:pPr>
      <w:ind w:left="720"/>
      <w:contextualSpacing/>
    </w:pPr>
  </w:style>
  <w:style w:type="paragraph" w:styleId="Header">
    <w:name w:val="header"/>
    <w:basedOn w:val="Normal"/>
    <w:link w:val="HeaderChar"/>
    <w:uiPriority w:val="99"/>
    <w:semiHidden/>
    <w:unhideWhenUsed/>
    <w:rsid w:val="007F5245"/>
    <w:pPr>
      <w:tabs>
        <w:tab w:val="center" w:pos="4680"/>
        <w:tab w:val="right" w:pos="9360"/>
      </w:tabs>
    </w:pPr>
  </w:style>
  <w:style w:type="character" w:customStyle="1" w:styleId="HeaderChar">
    <w:name w:val="Header Char"/>
    <w:basedOn w:val="DefaultParagraphFont"/>
    <w:link w:val="Header"/>
    <w:uiPriority w:val="99"/>
    <w:semiHidden/>
    <w:rsid w:val="007F5245"/>
  </w:style>
  <w:style w:type="paragraph" w:styleId="Footer">
    <w:name w:val="footer"/>
    <w:basedOn w:val="Normal"/>
    <w:link w:val="FooterChar"/>
    <w:uiPriority w:val="99"/>
    <w:semiHidden/>
    <w:unhideWhenUsed/>
    <w:rsid w:val="007F5245"/>
    <w:pPr>
      <w:tabs>
        <w:tab w:val="center" w:pos="4680"/>
        <w:tab w:val="right" w:pos="9360"/>
      </w:tabs>
    </w:pPr>
  </w:style>
  <w:style w:type="character" w:customStyle="1" w:styleId="FooterChar">
    <w:name w:val="Footer Char"/>
    <w:basedOn w:val="DefaultParagraphFont"/>
    <w:link w:val="Footer"/>
    <w:uiPriority w:val="99"/>
    <w:semiHidden/>
    <w:rsid w:val="007F5245"/>
  </w:style>
  <w:style w:type="paragraph" w:styleId="NormalWeb">
    <w:name w:val="Normal (Web)"/>
    <w:basedOn w:val="Normal"/>
    <w:uiPriority w:val="99"/>
    <w:unhideWhenUsed/>
    <w:rsid w:val="003B042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3B0424"/>
    <w:rPr>
      <w:b/>
      <w:bCs/>
    </w:rPr>
  </w:style>
  <w:style w:type="character" w:styleId="Hyperlink">
    <w:name w:val="Hyperlink"/>
    <w:basedOn w:val="DefaultParagraphFont"/>
    <w:uiPriority w:val="99"/>
    <w:unhideWhenUsed/>
    <w:rsid w:val="00CF17D5"/>
    <w:rPr>
      <w:color w:val="0000FF" w:themeColor="hyperlink"/>
      <w:u w:val="single"/>
    </w:rPr>
  </w:style>
  <w:style w:type="character" w:styleId="FollowedHyperlink">
    <w:name w:val="FollowedHyperlink"/>
    <w:basedOn w:val="DefaultParagraphFont"/>
    <w:uiPriority w:val="99"/>
    <w:semiHidden/>
    <w:unhideWhenUsed/>
    <w:rsid w:val="00CF17D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nline.factsmgt.com/signin/3K1B3"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ficnj.org/parent-student-portal/%2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07A1E4-BDD5-4273-8AB8-501F6CD92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Buge</dc:creator>
  <cp:lastModifiedBy>Cynthia Negron</cp:lastModifiedBy>
  <cp:revision>2</cp:revision>
  <cp:lastPrinted>2025-01-14T22:29:00Z</cp:lastPrinted>
  <dcterms:created xsi:type="dcterms:W3CDTF">2026-02-02T13:07:00Z</dcterms:created>
  <dcterms:modified xsi:type="dcterms:W3CDTF">2026-02-02T13:07:00Z</dcterms:modified>
</cp:coreProperties>
</file>